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C47F9" w14:textId="09B50BF9" w:rsidR="005F0451" w:rsidRDefault="005F0451" w:rsidP="005F0451">
      <w:pPr>
        <w:jc w:val="center"/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5FED0917" wp14:editId="3C30F9AD">
            <wp:extent cx="857250" cy="1209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3D2363" w14:textId="77777777" w:rsidR="005F0451" w:rsidRDefault="005F0451" w:rsidP="000C0534">
      <w:pPr>
        <w:rPr>
          <w:b/>
          <w:bCs/>
          <w:u w:val="single"/>
        </w:rPr>
      </w:pPr>
    </w:p>
    <w:p w14:paraId="73F97088" w14:textId="75E9FB88" w:rsidR="000C0534" w:rsidRPr="005F0451" w:rsidRDefault="005F0451" w:rsidP="0045760A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5F0451">
        <w:rPr>
          <w:rFonts w:ascii="Arial" w:hAnsi="Arial" w:cs="Arial"/>
          <w:b/>
          <w:bCs/>
          <w:sz w:val="24"/>
          <w:szCs w:val="24"/>
          <w:u w:val="single"/>
        </w:rPr>
        <w:t>Essential</w:t>
      </w:r>
      <w:r w:rsidR="000C0534" w:rsidRPr="005F0451">
        <w:rPr>
          <w:rFonts w:ascii="Arial" w:hAnsi="Arial" w:cs="Arial"/>
          <w:b/>
          <w:bCs/>
          <w:sz w:val="24"/>
          <w:szCs w:val="24"/>
          <w:u w:val="single"/>
        </w:rPr>
        <w:t xml:space="preserve"> / D</w:t>
      </w:r>
      <w:r w:rsidRPr="005F0451">
        <w:rPr>
          <w:rFonts w:ascii="Arial" w:hAnsi="Arial" w:cs="Arial"/>
          <w:b/>
          <w:bCs/>
          <w:sz w:val="24"/>
          <w:szCs w:val="24"/>
          <w:u w:val="single"/>
        </w:rPr>
        <w:t>esirable Competencies</w:t>
      </w:r>
      <w:r w:rsidR="000C0534" w:rsidRPr="005F0451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5F0451">
        <w:rPr>
          <w:rFonts w:ascii="Arial" w:hAnsi="Arial" w:cs="Arial"/>
          <w:b/>
          <w:bCs/>
          <w:sz w:val="24"/>
          <w:szCs w:val="24"/>
          <w:u w:val="single"/>
        </w:rPr>
        <w:t>for the role of a Blaenavon Town Councillor</w:t>
      </w:r>
    </w:p>
    <w:p w14:paraId="36437610" w14:textId="77777777" w:rsidR="005F0451" w:rsidRPr="005F0451" w:rsidRDefault="005F0451" w:rsidP="000C0534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7FC4240A" w14:textId="1271E3F9" w:rsidR="005F0451" w:rsidRPr="005F0451" w:rsidRDefault="000C0534" w:rsidP="000C0534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5F0451">
        <w:rPr>
          <w:rFonts w:ascii="Arial" w:hAnsi="Arial" w:cs="Arial"/>
          <w:b/>
          <w:bCs/>
          <w:sz w:val="24"/>
          <w:szCs w:val="24"/>
          <w:u w:val="single"/>
        </w:rPr>
        <w:t xml:space="preserve">Personal Attributes </w:t>
      </w:r>
    </w:p>
    <w:p w14:paraId="24982B4A" w14:textId="653AC524" w:rsidR="000C0534" w:rsidRPr="005F0451" w:rsidRDefault="000C0534" w:rsidP="0053261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F0451">
        <w:rPr>
          <w:rFonts w:ascii="Arial" w:hAnsi="Arial" w:cs="Arial"/>
          <w:sz w:val="24"/>
          <w:szCs w:val="24"/>
        </w:rPr>
        <w:t>Sound knowledge and understanding of local affairs.</w:t>
      </w:r>
    </w:p>
    <w:p w14:paraId="033AB246" w14:textId="11E814B0" w:rsidR="000C0534" w:rsidRPr="005F0451" w:rsidRDefault="000C0534" w:rsidP="0053261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F0451">
        <w:rPr>
          <w:rFonts w:ascii="Arial" w:hAnsi="Arial" w:cs="Arial"/>
          <w:sz w:val="24"/>
          <w:szCs w:val="24"/>
        </w:rPr>
        <w:t xml:space="preserve">Forward thinking </w:t>
      </w:r>
    </w:p>
    <w:p w14:paraId="3F0E4717" w14:textId="7490B9CE" w:rsidR="000C0534" w:rsidRPr="00BC696B" w:rsidRDefault="000C0534" w:rsidP="00BC696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F0451">
        <w:rPr>
          <w:rFonts w:ascii="Arial" w:hAnsi="Arial" w:cs="Arial"/>
          <w:sz w:val="24"/>
          <w:szCs w:val="24"/>
        </w:rPr>
        <w:t xml:space="preserve">Can bring a new skill, </w:t>
      </w:r>
      <w:r w:rsidR="00ED753E" w:rsidRPr="005F0451">
        <w:rPr>
          <w:rFonts w:ascii="Arial" w:hAnsi="Arial" w:cs="Arial"/>
          <w:sz w:val="24"/>
          <w:szCs w:val="24"/>
        </w:rPr>
        <w:t>expertise,</w:t>
      </w:r>
      <w:r w:rsidRPr="005F0451">
        <w:rPr>
          <w:rFonts w:ascii="Arial" w:hAnsi="Arial" w:cs="Arial"/>
          <w:sz w:val="24"/>
          <w:szCs w:val="24"/>
        </w:rPr>
        <w:t xml:space="preserve"> or key local knowledge to the Council. </w:t>
      </w:r>
    </w:p>
    <w:p w14:paraId="7328D041" w14:textId="77777777" w:rsidR="000C0534" w:rsidRPr="005F0451" w:rsidRDefault="000C0534" w:rsidP="0053261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F0451">
        <w:rPr>
          <w:rFonts w:ascii="Arial" w:hAnsi="Arial" w:cs="Arial"/>
          <w:sz w:val="24"/>
          <w:szCs w:val="24"/>
        </w:rPr>
        <w:t xml:space="preserve">Ability to listen constructively </w:t>
      </w:r>
    </w:p>
    <w:p w14:paraId="100991D0" w14:textId="120DB485" w:rsidR="000C0534" w:rsidRPr="005F0451" w:rsidRDefault="000C0534" w:rsidP="0053261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F0451">
        <w:rPr>
          <w:rFonts w:ascii="Arial" w:hAnsi="Arial" w:cs="Arial"/>
          <w:sz w:val="24"/>
          <w:szCs w:val="24"/>
        </w:rPr>
        <w:t xml:space="preserve">A good team player </w:t>
      </w:r>
    </w:p>
    <w:p w14:paraId="5482A37A" w14:textId="5D3442CB" w:rsidR="000C0534" w:rsidRPr="00BC696B" w:rsidRDefault="000C0534" w:rsidP="00BC696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F0451">
        <w:rPr>
          <w:rFonts w:ascii="Arial" w:hAnsi="Arial" w:cs="Arial"/>
          <w:sz w:val="24"/>
          <w:szCs w:val="24"/>
        </w:rPr>
        <w:t xml:space="preserve">Ability to pick up and run with a variety of projects </w:t>
      </w:r>
    </w:p>
    <w:p w14:paraId="7D549734" w14:textId="4DC73E85" w:rsidR="000C0534" w:rsidRPr="005F0451" w:rsidRDefault="000C0534" w:rsidP="0053261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F0451">
        <w:rPr>
          <w:rFonts w:ascii="Arial" w:hAnsi="Arial" w:cs="Arial"/>
          <w:sz w:val="24"/>
          <w:szCs w:val="24"/>
        </w:rPr>
        <w:t>Ability and willingness to represent the Council at partnership and local events.</w:t>
      </w:r>
    </w:p>
    <w:p w14:paraId="09ABCF3B" w14:textId="6FB64948" w:rsidR="000C0534" w:rsidRPr="005F0451" w:rsidRDefault="000C0534" w:rsidP="0053261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F0451">
        <w:rPr>
          <w:rFonts w:ascii="Arial" w:hAnsi="Arial" w:cs="Arial"/>
          <w:sz w:val="24"/>
          <w:szCs w:val="24"/>
        </w:rPr>
        <w:t xml:space="preserve">Good interpersonal skills and able to contribute opinions at meetings whilst willing to see others views and accept majority decisions. </w:t>
      </w:r>
    </w:p>
    <w:p w14:paraId="05A78047" w14:textId="7BBC2DD8" w:rsidR="000C0534" w:rsidRPr="005F0451" w:rsidRDefault="000C0534" w:rsidP="0053261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F0451">
        <w:rPr>
          <w:rFonts w:ascii="Arial" w:hAnsi="Arial" w:cs="Arial"/>
          <w:sz w:val="24"/>
          <w:szCs w:val="24"/>
        </w:rPr>
        <w:t xml:space="preserve">Ability to communicate succinctly and clearly. </w:t>
      </w:r>
    </w:p>
    <w:p w14:paraId="02573110" w14:textId="7766DF78" w:rsidR="000C0534" w:rsidRPr="005F0451" w:rsidRDefault="000C0534" w:rsidP="0053261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F0451">
        <w:rPr>
          <w:rFonts w:ascii="Arial" w:hAnsi="Arial" w:cs="Arial"/>
          <w:sz w:val="24"/>
          <w:szCs w:val="24"/>
        </w:rPr>
        <w:t xml:space="preserve">Ability and willingness to work closely with other members and to maintain good working relationships with all members and the </w:t>
      </w:r>
      <w:r w:rsidR="005F0451">
        <w:rPr>
          <w:rFonts w:ascii="Arial" w:hAnsi="Arial" w:cs="Arial"/>
          <w:sz w:val="24"/>
          <w:szCs w:val="24"/>
        </w:rPr>
        <w:t>C</w:t>
      </w:r>
      <w:r w:rsidRPr="005F0451">
        <w:rPr>
          <w:rFonts w:ascii="Arial" w:hAnsi="Arial" w:cs="Arial"/>
          <w:sz w:val="24"/>
          <w:szCs w:val="24"/>
        </w:rPr>
        <w:t xml:space="preserve">lerk. </w:t>
      </w:r>
    </w:p>
    <w:p w14:paraId="723A1310" w14:textId="7B437C55" w:rsidR="000C0534" w:rsidRPr="005F0451" w:rsidRDefault="000C0534" w:rsidP="0053261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F0451">
        <w:rPr>
          <w:rFonts w:ascii="Arial" w:hAnsi="Arial" w:cs="Arial"/>
          <w:sz w:val="24"/>
          <w:szCs w:val="24"/>
        </w:rPr>
        <w:t xml:space="preserve">Ability and willingness to work with the Council’s partners (e.g. </w:t>
      </w:r>
      <w:r w:rsidR="005F0451">
        <w:rPr>
          <w:rFonts w:ascii="Arial" w:hAnsi="Arial" w:cs="Arial"/>
          <w:sz w:val="24"/>
          <w:szCs w:val="24"/>
        </w:rPr>
        <w:t>V</w:t>
      </w:r>
      <w:r w:rsidRPr="005F0451">
        <w:rPr>
          <w:rFonts w:ascii="Arial" w:hAnsi="Arial" w:cs="Arial"/>
          <w:sz w:val="24"/>
          <w:szCs w:val="24"/>
        </w:rPr>
        <w:t xml:space="preserve">oluntary </w:t>
      </w:r>
      <w:r w:rsidR="005F0451">
        <w:rPr>
          <w:rFonts w:ascii="Arial" w:hAnsi="Arial" w:cs="Arial"/>
          <w:sz w:val="24"/>
          <w:szCs w:val="24"/>
        </w:rPr>
        <w:t>G</w:t>
      </w:r>
      <w:r w:rsidRPr="005F0451">
        <w:rPr>
          <w:rFonts w:ascii="Arial" w:hAnsi="Arial" w:cs="Arial"/>
          <w:sz w:val="24"/>
          <w:szCs w:val="24"/>
        </w:rPr>
        <w:t xml:space="preserve">roups, other </w:t>
      </w:r>
      <w:r w:rsidR="005F0451">
        <w:rPr>
          <w:rFonts w:ascii="Arial" w:hAnsi="Arial" w:cs="Arial"/>
          <w:sz w:val="24"/>
          <w:szCs w:val="24"/>
        </w:rPr>
        <w:t xml:space="preserve">Community and Town </w:t>
      </w:r>
      <w:r w:rsidRPr="005F0451">
        <w:rPr>
          <w:rFonts w:ascii="Arial" w:hAnsi="Arial" w:cs="Arial"/>
          <w:sz w:val="24"/>
          <w:szCs w:val="24"/>
        </w:rPr>
        <w:t xml:space="preserve">Councils, </w:t>
      </w:r>
      <w:r w:rsidR="002979C2">
        <w:rPr>
          <w:rFonts w:ascii="Arial" w:hAnsi="Arial" w:cs="Arial"/>
          <w:sz w:val="24"/>
          <w:szCs w:val="24"/>
        </w:rPr>
        <w:t>P</w:t>
      </w:r>
      <w:r w:rsidRPr="005F0451">
        <w:rPr>
          <w:rFonts w:ascii="Arial" w:hAnsi="Arial" w:cs="Arial"/>
          <w:sz w:val="24"/>
          <w:szCs w:val="24"/>
        </w:rPr>
        <w:t xml:space="preserve">rincipal </w:t>
      </w:r>
      <w:r w:rsidR="002979C2">
        <w:rPr>
          <w:rFonts w:ascii="Arial" w:hAnsi="Arial" w:cs="Arial"/>
          <w:sz w:val="24"/>
          <w:szCs w:val="24"/>
        </w:rPr>
        <w:t>A</w:t>
      </w:r>
      <w:r w:rsidRPr="005F0451">
        <w:rPr>
          <w:rFonts w:ascii="Arial" w:hAnsi="Arial" w:cs="Arial"/>
          <w:sz w:val="24"/>
          <w:szCs w:val="24"/>
        </w:rPr>
        <w:t xml:space="preserve">uthority, </w:t>
      </w:r>
      <w:r w:rsidR="002979C2">
        <w:rPr>
          <w:rFonts w:ascii="Arial" w:hAnsi="Arial" w:cs="Arial"/>
          <w:sz w:val="24"/>
          <w:szCs w:val="24"/>
        </w:rPr>
        <w:t>C</w:t>
      </w:r>
      <w:r w:rsidRPr="005F0451">
        <w:rPr>
          <w:rFonts w:ascii="Arial" w:hAnsi="Arial" w:cs="Arial"/>
          <w:sz w:val="24"/>
          <w:szCs w:val="24"/>
        </w:rPr>
        <w:t xml:space="preserve">harities). </w:t>
      </w:r>
    </w:p>
    <w:p w14:paraId="739D78E4" w14:textId="66668512" w:rsidR="000C0534" w:rsidRPr="005F0451" w:rsidRDefault="000C0534" w:rsidP="0053261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F0451">
        <w:rPr>
          <w:rFonts w:ascii="Arial" w:hAnsi="Arial" w:cs="Arial"/>
          <w:sz w:val="24"/>
          <w:szCs w:val="24"/>
        </w:rPr>
        <w:t xml:space="preserve">Ability and willingness to undertake induction training and other relevant training. </w:t>
      </w:r>
    </w:p>
    <w:p w14:paraId="21CA0E0E" w14:textId="746A0A6A" w:rsidR="000C0534" w:rsidRDefault="000C0534" w:rsidP="0053261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F0451">
        <w:rPr>
          <w:rFonts w:ascii="Arial" w:hAnsi="Arial" w:cs="Arial"/>
          <w:sz w:val="24"/>
          <w:szCs w:val="24"/>
        </w:rPr>
        <w:t xml:space="preserve">Experience of working with voluntary and or local interest groups </w:t>
      </w:r>
    </w:p>
    <w:p w14:paraId="231E6AC9" w14:textId="77777777" w:rsidR="005F0451" w:rsidRPr="005F0451" w:rsidRDefault="005F0451" w:rsidP="005F0451">
      <w:pPr>
        <w:pStyle w:val="ListParagraph"/>
        <w:rPr>
          <w:rFonts w:ascii="Arial" w:hAnsi="Arial" w:cs="Arial"/>
          <w:sz w:val="24"/>
          <w:szCs w:val="24"/>
        </w:rPr>
      </w:pPr>
    </w:p>
    <w:p w14:paraId="5F89FA9D" w14:textId="77777777" w:rsidR="000C0534" w:rsidRPr="005F0451" w:rsidRDefault="000C0534" w:rsidP="000C0534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5F0451">
        <w:rPr>
          <w:rFonts w:ascii="Arial" w:hAnsi="Arial" w:cs="Arial"/>
          <w:b/>
          <w:bCs/>
          <w:sz w:val="24"/>
          <w:szCs w:val="24"/>
          <w:u w:val="single"/>
        </w:rPr>
        <w:t xml:space="preserve">Circumstances </w:t>
      </w:r>
    </w:p>
    <w:p w14:paraId="25442437" w14:textId="77777777" w:rsidR="000C0534" w:rsidRPr="005F0451" w:rsidRDefault="000C0534" w:rsidP="0053261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F0451">
        <w:rPr>
          <w:rFonts w:ascii="Arial" w:hAnsi="Arial" w:cs="Arial"/>
          <w:sz w:val="24"/>
          <w:szCs w:val="24"/>
        </w:rPr>
        <w:t>Ability and willingness to regularly attend meetings of the Council.</w:t>
      </w:r>
    </w:p>
    <w:p w14:paraId="4B603678" w14:textId="7281E1B1" w:rsidR="000C0534" w:rsidRPr="005F0451" w:rsidRDefault="000C0534" w:rsidP="0053261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F0451">
        <w:rPr>
          <w:rFonts w:ascii="Arial" w:hAnsi="Arial" w:cs="Arial"/>
          <w:sz w:val="24"/>
          <w:szCs w:val="24"/>
        </w:rPr>
        <w:t>(Please note that the Council meetings are held in the evenings commencing at 6:30pm on the 2</w:t>
      </w:r>
      <w:r w:rsidRPr="005F0451">
        <w:rPr>
          <w:rFonts w:ascii="Arial" w:hAnsi="Arial" w:cs="Arial"/>
          <w:sz w:val="24"/>
          <w:szCs w:val="24"/>
          <w:vertAlign w:val="superscript"/>
        </w:rPr>
        <w:t>nd</w:t>
      </w:r>
      <w:r w:rsidRPr="005F0451">
        <w:rPr>
          <w:rFonts w:ascii="Arial" w:hAnsi="Arial" w:cs="Arial"/>
          <w:sz w:val="24"/>
          <w:szCs w:val="24"/>
        </w:rPr>
        <w:t xml:space="preserve"> and 4</w:t>
      </w:r>
      <w:r w:rsidRPr="005F0451">
        <w:rPr>
          <w:rFonts w:ascii="Arial" w:hAnsi="Arial" w:cs="Arial"/>
          <w:sz w:val="24"/>
          <w:szCs w:val="24"/>
          <w:vertAlign w:val="superscript"/>
        </w:rPr>
        <w:t>th</w:t>
      </w:r>
      <w:r w:rsidRPr="005F0451">
        <w:rPr>
          <w:rFonts w:ascii="Arial" w:hAnsi="Arial" w:cs="Arial"/>
          <w:sz w:val="24"/>
          <w:szCs w:val="24"/>
        </w:rPr>
        <w:t xml:space="preserve"> Wednesday each month)</w:t>
      </w:r>
    </w:p>
    <w:p w14:paraId="451686D7" w14:textId="77777777" w:rsidR="000C0534" w:rsidRPr="005F0451" w:rsidRDefault="000C0534" w:rsidP="000C0534">
      <w:pPr>
        <w:rPr>
          <w:rFonts w:ascii="Arial" w:hAnsi="Arial" w:cs="Arial"/>
          <w:sz w:val="24"/>
          <w:szCs w:val="24"/>
        </w:rPr>
      </w:pPr>
      <w:r w:rsidRPr="005F0451">
        <w:rPr>
          <w:rFonts w:ascii="Arial" w:hAnsi="Arial" w:cs="Arial"/>
          <w:sz w:val="24"/>
          <w:szCs w:val="24"/>
        </w:rPr>
        <w:t xml:space="preserve"> </w:t>
      </w:r>
    </w:p>
    <w:p w14:paraId="0C3FB981" w14:textId="77777777" w:rsidR="000C0534" w:rsidRDefault="000C0534" w:rsidP="000C0534">
      <w:r>
        <w:t xml:space="preserve"> </w:t>
      </w:r>
    </w:p>
    <w:p w14:paraId="03BC43B6" w14:textId="77777777" w:rsidR="000C0534" w:rsidRDefault="000C0534" w:rsidP="000C0534">
      <w:r>
        <w:t xml:space="preserve">  </w:t>
      </w:r>
    </w:p>
    <w:p w14:paraId="687E5948" w14:textId="77777777" w:rsidR="000C0534" w:rsidRDefault="000C0534" w:rsidP="000C0534"/>
    <w:p w14:paraId="523419E3" w14:textId="77777777" w:rsidR="000C0534" w:rsidRDefault="000C0534" w:rsidP="000C0534">
      <w:r>
        <w:t xml:space="preserve"> </w:t>
      </w:r>
    </w:p>
    <w:p w14:paraId="33D20789" w14:textId="77777777" w:rsidR="000C0534" w:rsidRDefault="000C0534" w:rsidP="000C0534">
      <w:r>
        <w:lastRenderedPageBreak/>
        <w:t xml:space="preserve"> </w:t>
      </w:r>
    </w:p>
    <w:sectPr w:rsidR="000C05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407F9"/>
    <w:multiLevelType w:val="hybridMultilevel"/>
    <w:tmpl w:val="3A4E0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687BF2"/>
    <w:multiLevelType w:val="hybridMultilevel"/>
    <w:tmpl w:val="69B49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534"/>
    <w:rsid w:val="000C0534"/>
    <w:rsid w:val="002979C2"/>
    <w:rsid w:val="0045760A"/>
    <w:rsid w:val="0053261E"/>
    <w:rsid w:val="005F0451"/>
    <w:rsid w:val="00B10409"/>
    <w:rsid w:val="00BC696B"/>
    <w:rsid w:val="00ED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D7A3B"/>
  <w15:chartTrackingRefBased/>
  <w15:docId w15:val="{3998ED47-4188-46A5-A3BA-D4DF07CE5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Clerk@BlaenavonTC</dc:creator>
  <cp:keywords/>
  <dc:description/>
  <cp:lastModifiedBy>Clerk Blaenavontowncouncil</cp:lastModifiedBy>
  <cp:revision>8</cp:revision>
  <dcterms:created xsi:type="dcterms:W3CDTF">2019-11-01T13:23:00Z</dcterms:created>
  <dcterms:modified xsi:type="dcterms:W3CDTF">2020-07-28T15:24:00Z</dcterms:modified>
</cp:coreProperties>
</file>